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932" w:rsidRPr="00C86CED" w:rsidRDefault="00D34932" w:rsidP="00D34932">
      <w:pPr>
        <w:pStyle w:val="1"/>
        <w:rPr>
          <w:sz w:val="28"/>
          <w:szCs w:val="28"/>
        </w:rPr>
      </w:pPr>
      <w:r w:rsidRPr="00C86CED">
        <w:rPr>
          <w:sz w:val="28"/>
          <w:szCs w:val="28"/>
        </w:rPr>
        <w:t xml:space="preserve">Сроки действия выданных временных свидетельств, подтверждающих оформление полиса обязательного медицинского, продлеваются </w:t>
      </w:r>
    </w:p>
    <w:p w:rsidR="00B42A78" w:rsidRPr="00C86CED" w:rsidRDefault="00D34932" w:rsidP="000A4308">
      <w:pPr>
        <w:pStyle w:val="a3"/>
        <w:jc w:val="both"/>
        <w:rPr>
          <w:sz w:val="28"/>
          <w:szCs w:val="28"/>
        </w:rPr>
      </w:pPr>
      <w:r w:rsidRPr="00C86CED">
        <w:rPr>
          <w:sz w:val="28"/>
          <w:szCs w:val="28"/>
        </w:rPr>
        <w:t>Данная мера будет действовать  до 31 декабря 2020 года.</w:t>
      </w:r>
      <w:r w:rsidR="000A4308" w:rsidRPr="00C86CED">
        <w:rPr>
          <w:color w:val="000000"/>
          <w:sz w:val="28"/>
          <w:szCs w:val="28"/>
        </w:rPr>
        <w:t> </w:t>
      </w:r>
      <w:r w:rsidR="000A4308" w:rsidRPr="00C86CED">
        <w:rPr>
          <w:sz w:val="28"/>
          <w:szCs w:val="28"/>
        </w:rPr>
        <w:t xml:space="preserve"> </w:t>
      </w:r>
    </w:p>
    <w:p w:rsidR="00D34932" w:rsidRPr="00D34932" w:rsidRDefault="00D34932" w:rsidP="00D349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9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c частью 8(1)</w:t>
      </w:r>
      <w:r w:rsidR="00C86CED" w:rsidRPr="00C86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35 Федерального закона «</w:t>
      </w:r>
      <w:r w:rsidRPr="00D349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обязательном медицинском стра</w:t>
      </w:r>
      <w:r w:rsidR="00C86CED" w:rsidRPr="00C86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ховании в Российской Федерации» </w:t>
      </w:r>
      <w:r w:rsidRPr="00D349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Правительством издано Постановлени</w:t>
      </w:r>
      <w:r w:rsidR="00D1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 от 3 апреля 2020 года № 432, </w:t>
      </w:r>
      <w:r w:rsidRPr="00D34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которое уточняет ряд положений в реализации базовой программы обязательного медицинского страхования в условиях возникновения угрозы распространения заболеваний, вызванных новой </w:t>
      </w:r>
      <w:proofErr w:type="spellStart"/>
      <w:r w:rsidRPr="00D349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D34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</w:t>
      </w:r>
      <w:r w:rsidR="006816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4308" w:rsidRPr="00C86CED" w:rsidRDefault="0020208F" w:rsidP="00C86C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CED">
        <w:rPr>
          <w:rFonts w:ascii="Times New Roman" w:hAnsi="Times New Roman" w:cs="Times New Roman"/>
          <w:sz w:val="28"/>
          <w:szCs w:val="28"/>
        </w:rPr>
        <w:t>С</w:t>
      </w:r>
      <w:r w:rsidR="000A4308" w:rsidRPr="00C86CED">
        <w:rPr>
          <w:rFonts w:ascii="Times New Roman" w:hAnsi="Times New Roman" w:cs="Times New Roman"/>
          <w:sz w:val="28"/>
          <w:szCs w:val="28"/>
        </w:rPr>
        <w:t xml:space="preserve">огласно </w:t>
      </w:r>
      <w:r w:rsidR="00C86CED" w:rsidRPr="00C86CED">
        <w:rPr>
          <w:rFonts w:ascii="Times New Roman" w:hAnsi="Times New Roman" w:cs="Times New Roman"/>
          <w:sz w:val="28"/>
          <w:szCs w:val="28"/>
        </w:rPr>
        <w:t xml:space="preserve">документу </w:t>
      </w:r>
      <w:r w:rsidR="00C86CED" w:rsidRPr="00C86C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86CED" w:rsidRPr="00D349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продлеваются сроки действия выданных временных свидетельств, подтверждающих оформление полиса обязательного медицинского страхования</w:t>
      </w:r>
      <w:r w:rsidR="00C86CED" w:rsidRPr="00C86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816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Напомним, что в</w:t>
      </w:r>
      <w:r w:rsidR="000A4308" w:rsidRPr="00C86CED">
        <w:rPr>
          <w:rFonts w:ascii="Times New Roman" w:hAnsi="Times New Roman" w:cs="Times New Roman"/>
          <w:sz w:val="28"/>
          <w:szCs w:val="28"/>
        </w:rPr>
        <w:t xml:space="preserve">ременное свидетельство </w:t>
      </w:r>
      <w:r w:rsidR="000A4308" w:rsidRPr="00C86C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даёт гражданину те же права, что и постоянный полис обязательного медицинского страхования, а это значит, что вся необходимая медицинская помощь будет оказана пациенту в полном объёме</w:t>
      </w:r>
      <w:r w:rsidR="00B42A78" w:rsidRPr="00C86CED">
        <w:rPr>
          <w:rFonts w:ascii="Times New Roman" w:hAnsi="Times New Roman" w:cs="Times New Roman"/>
          <w:bCs/>
          <w:color w:val="000000"/>
          <w:sz w:val="28"/>
          <w:szCs w:val="28"/>
        </w:rPr>
        <w:t>, даже в том случае,</w:t>
      </w:r>
      <w:r w:rsidR="00B42A78" w:rsidRPr="00C86CED">
        <w:rPr>
          <w:rFonts w:ascii="Times New Roman" w:hAnsi="Times New Roman" w:cs="Times New Roman"/>
          <w:sz w:val="28"/>
          <w:szCs w:val="28"/>
        </w:rPr>
        <w:t xml:space="preserve"> если его срок действия закончился.</w:t>
      </w:r>
    </w:p>
    <w:p w:rsidR="00C86CED" w:rsidRPr="00D34932" w:rsidRDefault="00C86CED" w:rsidP="00C86C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9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соответствующие разъяснения по всем вопросам обязательного медицинского страхования и оказания бесплатной медицинской помощи жители края могут у страховых представител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по телефонам «горячей линии»:</w:t>
      </w:r>
      <w:r w:rsidRPr="00D34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6CED" w:rsidRPr="00D34932" w:rsidRDefault="00C86CED" w:rsidP="00C86CE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932">
        <w:rPr>
          <w:rFonts w:ascii="Times New Roman" w:eastAsia="Times New Roman" w:hAnsi="Times New Roman" w:cs="Times New Roman"/>
          <w:sz w:val="28"/>
          <w:szCs w:val="28"/>
          <w:lang w:eastAsia="ru-RU"/>
        </w:rPr>
        <w:t>ТФОМС Алтайского края</w:t>
      </w:r>
      <w:r w:rsidRPr="00D34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8-800-775-85-65 </w:t>
      </w:r>
      <w:r w:rsidRPr="00D34932">
        <w:rPr>
          <w:rFonts w:ascii="Times New Roman" w:eastAsia="Times New Roman" w:hAnsi="Times New Roman" w:cs="Times New Roman"/>
          <w:sz w:val="28"/>
          <w:szCs w:val="28"/>
          <w:lang w:eastAsia="ru-RU"/>
        </w:rPr>
        <w:t>(звонок бесплатный)</w:t>
      </w:r>
    </w:p>
    <w:p w:rsidR="000A4308" w:rsidRPr="00C86CED" w:rsidRDefault="000A4308" w:rsidP="00C86CE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CE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Алтайский филиал ООО «СМК РЕСО-Мед»</w:t>
      </w:r>
      <w:r w:rsidRPr="00C86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8-800-200-92-04 </w:t>
      </w:r>
      <w:r w:rsidRPr="00C86CED">
        <w:rPr>
          <w:rFonts w:ascii="Times New Roman" w:eastAsia="Times New Roman" w:hAnsi="Times New Roman" w:cs="Times New Roman"/>
          <w:sz w:val="28"/>
          <w:szCs w:val="28"/>
          <w:lang w:eastAsia="ru-RU"/>
        </w:rPr>
        <w:t>(круглосуточно, звонок бесплатный)</w:t>
      </w:r>
    </w:p>
    <w:p w:rsidR="000A4308" w:rsidRPr="00C86CED" w:rsidRDefault="000A4308" w:rsidP="00C86CE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CE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ООО «Капитал МС» в Алтайском крае</w:t>
      </w:r>
      <w:r w:rsidRPr="00C86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8-800-100-81-02 </w:t>
      </w:r>
      <w:r w:rsidRPr="00C86CED">
        <w:rPr>
          <w:rFonts w:ascii="Times New Roman" w:eastAsia="Times New Roman" w:hAnsi="Times New Roman" w:cs="Times New Roman"/>
          <w:sz w:val="28"/>
          <w:szCs w:val="28"/>
          <w:lang w:eastAsia="ru-RU"/>
        </w:rPr>
        <w:t>(круглосуточно, звонок бесплатный)</w:t>
      </w:r>
    </w:p>
    <w:p w:rsidR="00D34932" w:rsidRPr="00D34932" w:rsidRDefault="000A4308" w:rsidP="00C86CED">
      <w:pPr>
        <w:pStyle w:val="1"/>
        <w:jc w:val="center"/>
        <w:rPr>
          <w:b w:val="0"/>
          <w:sz w:val="28"/>
          <w:szCs w:val="28"/>
        </w:rPr>
      </w:pPr>
      <w:r w:rsidRPr="00C86CED">
        <w:rPr>
          <w:b w:val="0"/>
          <w:sz w:val="28"/>
          <w:szCs w:val="28"/>
        </w:rPr>
        <w:t xml:space="preserve">филиал «Алтайский АО «СГ «Спасские ворота-М» </w:t>
      </w:r>
      <w:r w:rsidRPr="00C86CED">
        <w:rPr>
          <w:sz w:val="28"/>
          <w:szCs w:val="28"/>
        </w:rPr>
        <w:t>8-800-770-07-99</w:t>
      </w:r>
      <w:r w:rsidRPr="00C86CED">
        <w:rPr>
          <w:b w:val="0"/>
          <w:sz w:val="28"/>
          <w:szCs w:val="28"/>
        </w:rPr>
        <w:t xml:space="preserve"> (круглосуточно, звонок бесплатный)</w:t>
      </w:r>
    </w:p>
    <w:p w:rsidR="00C86CED" w:rsidRDefault="00C86CED" w:rsidP="00C86C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932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«Горячая линия» ТФОМС Алтайского края и страховых медицинских организаций, осуществляющих деятельность в сфере обязательного медицинского страхования, работает в круглосуточном режиме.</w:t>
      </w:r>
    </w:p>
    <w:p w:rsidR="00266342" w:rsidRPr="00D34932" w:rsidRDefault="00266342" w:rsidP="00C86C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1535" cy="41903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19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6342" w:rsidRPr="00D34932" w:rsidSect="00944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43983"/>
    <w:multiLevelType w:val="multilevel"/>
    <w:tmpl w:val="3F589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4308"/>
    <w:rsid w:val="000A4308"/>
    <w:rsid w:val="0020208F"/>
    <w:rsid w:val="00266342"/>
    <w:rsid w:val="004138F1"/>
    <w:rsid w:val="006816AD"/>
    <w:rsid w:val="006A7448"/>
    <w:rsid w:val="00B42A78"/>
    <w:rsid w:val="00B641C5"/>
    <w:rsid w:val="00C43E94"/>
    <w:rsid w:val="00C86CED"/>
    <w:rsid w:val="00D17EC7"/>
    <w:rsid w:val="00D34932"/>
    <w:rsid w:val="00E6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3F319"/>
  <w15:docId w15:val="{B2751693-8DCC-4C22-A2AA-169F190C5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4308"/>
  </w:style>
  <w:style w:type="paragraph" w:styleId="1">
    <w:name w:val="heading 1"/>
    <w:basedOn w:val="a"/>
    <w:link w:val="10"/>
    <w:uiPriority w:val="9"/>
    <w:qFormat/>
    <w:rsid w:val="00D349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4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4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D34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6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Контент-менеджер</cp:lastModifiedBy>
  <cp:revision>7</cp:revision>
  <dcterms:created xsi:type="dcterms:W3CDTF">2020-05-07T12:28:00Z</dcterms:created>
  <dcterms:modified xsi:type="dcterms:W3CDTF">2020-05-08T06:53:00Z</dcterms:modified>
</cp:coreProperties>
</file>